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F4BA2" w14:textId="33CF689F" w:rsidR="00555679" w:rsidRDefault="00555679" w:rsidP="00555679">
      <w:pPr>
        <w:pStyle w:val="Ttulo1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D0611">
        <w:rPr>
          <w:rFonts w:ascii="Times New Roman" w:hAnsi="Times New Roman"/>
          <w:b/>
          <w:color w:val="000000" w:themeColor="text1"/>
          <w:sz w:val="24"/>
          <w:szCs w:val="24"/>
        </w:rPr>
        <w:t>ANEXO III - MODELO DE PLANO DE TRABALHO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–</w:t>
      </w:r>
      <w:r w:rsidRPr="005D061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PIBEX</w:t>
      </w:r>
    </w:p>
    <w:p w14:paraId="4C258E5F" w14:textId="77777777" w:rsidR="00555679" w:rsidRPr="005D0611" w:rsidRDefault="00555679" w:rsidP="00555679"/>
    <w:p w14:paraId="57D3AA8D" w14:textId="77777777" w:rsidR="00555679" w:rsidRPr="005D0611" w:rsidRDefault="00555679" w:rsidP="00555679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Cs/>
          <w:sz w:val="18"/>
          <w:szCs w:val="20"/>
        </w:rPr>
      </w:pPr>
      <w:r w:rsidRPr="005D0611">
        <w:rPr>
          <w:rFonts w:ascii="Times New Roman" w:hAnsi="Times New Roman"/>
          <w:bCs/>
          <w:sz w:val="18"/>
          <w:szCs w:val="20"/>
        </w:rPr>
        <w:t>Este documento deverá conter no máximo 07 páginas</w:t>
      </w:r>
      <w:r>
        <w:rPr>
          <w:rFonts w:ascii="Times New Roman" w:hAnsi="Times New Roman"/>
          <w:bCs/>
          <w:sz w:val="18"/>
          <w:szCs w:val="20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28"/>
        <w:gridCol w:w="546"/>
        <w:gridCol w:w="459"/>
        <w:gridCol w:w="993"/>
        <w:gridCol w:w="2086"/>
        <w:gridCol w:w="522"/>
        <w:gridCol w:w="1655"/>
      </w:tblGrid>
      <w:tr w:rsidR="00555679" w:rsidRPr="00375C4B" w14:paraId="13D1642A" w14:textId="77777777" w:rsidTr="00555679">
        <w:trPr>
          <w:trHeight w:val="367"/>
        </w:trPr>
        <w:tc>
          <w:tcPr>
            <w:tcW w:w="848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6E42CD78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375C4B">
              <w:rPr>
                <w:rFonts w:ascii="Times New Roman" w:hAnsi="Times New Roman"/>
                <w:b/>
                <w:bCs/>
              </w:rPr>
              <w:t xml:space="preserve">1. </w:t>
            </w:r>
            <w:r>
              <w:rPr>
                <w:rFonts w:ascii="Times New Roman" w:hAnsi="Times New Roman"/>
                <w:b/>
                <w:bCs/>
              </w:rPr>
              <w:t>INFORMAÇÕES GERAIS</w:t>
            </w:r>
          </w:p>
        </w:tc>
      </w:tr>
      <w:tr w:rsidR="00555679" w:rsidRPr="00375C4B" w14:paraId="07AAE931" w14:textId="77777777" w:rsidTr="00555679">
        <w:tc>
          <w:tcPr>
            <w:tcW w:w="84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2FC6491" w14:textId="77777777" w:rsidR="00555679" w:rsidRPr="00375C4B" w:rsidRDefault="00555679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617178600"/>
                <w:text/>
              </w:sdtPr>
              <w:sdtContent>
                <w:r>
                  <w:rPr>
                    <w:rFonts w:ascii="Times New Roman" w:hAnsi="Times New Roman"/>
                  </w:rPr>
                  <w:t>Nome do proponente</w:t>
                </w:r>
              </w:sdtContent>
            </w:sdt>
            <w:r>
              <w:rPr>
                <w:rFonts w:ascii="Times New Roman" w:hAnsi="Times New Roman"/>
              </w:rPr>
              <w:t>:</w:t>
            </w:r>
          </w:p>
        </w:tc>
      </w:tr>
      <w:tr w:rsidR="00555679" w:rsidRPr="00375C4B" w14:paraId="77A44987" w14:textId="77777777" w:rsidTr="00555679">
        <w:tc>
          <w:tcPr>
            <w:tcW w:w="8489" w:type="dxa"/>
            <w:gridSpan w:val="7"/>
            <w:tcBorders>
              <w:top w:val="nil"/>
            </w:tcBorders>
          </w:tcPr>
          <w:p w14:paraId="42C0C076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0707084B" w14:textId="77777777" w:rsidTr="00555679">
        <w:trPr>
          <w:trHeight w:val="454"/>
        </w:trPr>
        <w:tc>
          <w:tcPr>
            <w:tcW w:w="2774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4A5B800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440262872"/>
                <w:text/>
              </w:sdtPr>
              <w:sdtContent>
                <w:r>
                  <w:rPr>
                    <w:rFonts w:ascii="Times New Roman" w:hAnsi="Times New Roman"/>
                  </w:rPr>
                  <w:t>(DDD) Telefone</w:t>
                </w:r>
              </w:sdtContent>
            </w:sdt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060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1490D0DD" w14:textId="77777777" w:rsidR="00555679" w:rsidRPr="001F772B" w:rsidRDefault="00555679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805132963"/>
                <w:text/>
              </w:sdtPr>
              <w:sdtContent>
                <w:r>
                  <w:rPr>
                    <w:rFonts w:ascii="Times New Roman" w:hAnsi="Times New Roman"/>
                  </w:rPr>
                  <w:t>E-mail:</w:t>
                </w:r>
              </w:sdtContent>
            </w:sdt>
          </w:p>
        </w:tc>
        <w:tc>
          <w:tcPr>
            <w:tcW w:w="1655" w:type="dxa"/>
            <w:tcBorders>
              <w:left w:val="nil"/>
              <w:bottom w:val="nil"/>
              <w:right w:val="nil"/>
            </w:tcBorders>
            <w:vAlign w:val="bottom"/>
          </w:tcPr>
          <w:p w14:paraId="12A96150" w14:textId="77777777" w:rsidR="00555679" w:rsidRPr="00850E55" w:rsidRDefault="00555679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</w:rPr>
            </w:pPr>
            <w:r w:rsidRPr="00850E55">
              <w:rPr>
                <w:rFonts w:ascii="Times New Roman" w:hAnsi="Times New Roman"/>
              </w:rPr>
              <w:t>Matrícula SIAPE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555679" w:rsidRPr="00375C4B" w14:paraId="4B1B1918" w14:textId="77777777" w:rsidTr="00555679">
        <w:tc>
          <w:tcPr>
            <w:tcW w:w="2774" w:type="dxa"/>
            <w:gridSpan w:val="2"/>
            <w:tcBorders>
              <w:top w:val="nil"/>
              <w:bottom w:val="single" w:sz="2" w:space="0" w:color="000000" w:themeColor="text1"/>
            </w:tcBorders>
          </w:tcPr>
          <w:p w14:paraId="33D5CAA3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060" w:type="dxa"/>
            <w:gridSpan w:val="4"/>
            <w:tcBorders>
              <w:top w:val="nil"/>
              <w:bottom w:val="single" w:sz="2" w:space="0" w:color="000000" w:themeColor="text1"/>
            </w:tcBorders>
          </w:tcPr>
          <w:p w14:paraId="2BCB9B32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655" w:type="dxa"/>
            <w:tcBorders>
              <w:top w:val="nil"/>
              <w:bottom w:val="single" w:sz="2" w:space="0" w:color="000000" w:themeColor="text1"/>
            </w:tcBorders>
          </w:tcPr>
          <w:p w14:paraId="3D0D87AF" w14:textId="77777777" w:rsidR="00555679" w:rsidRPr="00850E55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555679" w:rsidRPr="00375C4B" w14:paraId="1CAB6547" w14:textId="77777777" w:rsidTr="00555679">
        <w:trPr>
          <w:trHeight w:val="454"/>
        </w:trPr>
        <w:tc>
          <w:tcPr>
            <w:tcW w:w="4226" w:type="dxa"/>
            <w:gridSpan w:val="4"/>
            <w:tcBorders>
              <w:top w:val="single" w:sz="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vAlign w:val="bottom"/>
          </w:tcPr>
          <w:p w14:paraId="699E835C" w14:textId="77777777" w:rsidR="00555679" w:rsidRPr="00F34279" w:rsidRDefault="00555679" w:rsidP="00361210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Instituto ou Campus:</w:t>
            </w:r>
          </w:p>
        </w:tc>
        <w:tc>
          <w:tcPr>
            <w:tcW w:w="4263" w:type="dxa"/>
            <w:gridSpan w:val="3"/>
            <w:tcBorders>
              <w:top w:val="single" w:sz="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vAlign w:val="bottom"/>
          </w:tcPr>
          <w:p w14:paraId="012251DE" w14:textId="77777777" w:rsidR="00555679" w:rsidRPr="00F34279" w:rsidRDefault="00555679" w:rsidP="00361210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/>
              </w:rPr>
            </w:pPr>
            <w:r w:rsidRPr="00850E55">
              <w:rPr>
                <w:rFonts w:ascii="Times New Roman" w:hAnsi="Times New Roman"/>
              </w:rPr>
              <w:t>Curso de graduação ligado ao Programa/Projeto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555679" w:rsidRPr="00375C4B" w14:paraId="2E3911E5" w14:textId="77777777" w:rsidTr="00555679">
        <w:tc>
          <w:tcPr>
            <w:tcW w:w="4226" w:type="dxa"/>
            <w:gridSpan w:val="4"/>
            <w:tcBorders>
              <w:top w:val="single" w:sz="2" w:space="0" w:color="FFFFFF" w:themeColor="background1"/>
              <w:bottom w:val="single" w:sz="2" w:space="0" w:color="000000" w:themeColor="text1"/>
            </w:tcBorders>
          </w:tcPr>
          <w:p w14:paraId="76590E09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263" w:type="dxa"/>
            <w:gridSpan w:val="3"/>
            <w:tcBorders>
              <w:top w:val="single" w:sz="2" w:space="0" w:color="FFFFFF" w:themeColor="background1"/>
              <w:bottom w:val="single" w:sz="2" w:space="0" w:color="000000" w:themeColor="text1"/>
            </w:tcBorders>
          </w:tcPr>
          <w:p w14:paraId="517C7248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12844F68" w14:textId="77777777" w:rsidTr="00555679">
        <w:trPr>
          <w:trHeight w:val="454"/>
        </w:trPr>
        <w:tc>
          <w:tcPr>
            <w:tcW w:w="8489" w:type="dxa"/>
            <w:gridSpan w:val="7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5E703A95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D6519D">
              <w:rPr>
                <w:rFonts w:ascii="Times New Roman" w:hAnsi="Times New Roman"/>
              </w:rPr>
              <w:t>Local de Desenvolvimento do Programa/Projeto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555679" w:rsidRPr="00375C4B" w14:paraId="51961412" w14:textId="77777777" w:rsidTr="00555679">
        <w:tc>
          <w:tcPr>
            <w:tcW w:w="8489" w:type="dxa"/>
            <w:gridSpan w:val="7"/>
            <w:tcBorders>
              <w:top w:val="nil"/>
              <w:bottom w:val="single" w:sz="4" w:space="0" w:color="auto"/>
            </w:tcBorders>
          </w:tcPr>
          <w:p w14:paraId="78E7041F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04797E0E" w14:textId="77777777" w:rsidTr="00555679">
        <w:tc>
          <w:tcPr>
            <w:tcW w:w="8489" w:type="dxa"/>
            <w:gridSpan w:val="7"/>
            <w:tcBorders>
              <w:left w:val="nil"/>
              <w:bottom w:val="nil"/>
              <w:right w:val="nil"/>
            </w:tcBorders>
          </w:tcPr>
          <w:p w14:paraId="058CC54B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588DB77C" w14:textId="77777777" w:rsidTr="00555679">
        <w:trPr>
          <w:trHeight w:val="367"/>
        </w:trPr>
        <w:tc>
          <w:tcPr>
            <w:tcW w:w="848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43E58E37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D6519D">
              <w:rPr>
                <w:rFonts w:ascii="Times New Roman" w:hAnsi="Times New Roman"/>
                <w:b/>
                <w:bCs/>
              </w:rPr>
              <w:t>2. TÍTULO DO PROGRAMA OU PROJETO DE EXTENSÃO AO QUAL O (A) BOLSISTA ESTÁ VINCULADO (A) E O NÚMERO DE REGISTRO NA PROEX:</w:t>
            </w:r>
          </w:p>
        </w:tc>
      </w:tr>
      <w:tr w:rsidR="00555679" w:rsidRPr="00375C4B" w14:paraId="06481ADD" w14:textId="77777777" w:rsidTr="00555679">
        <w:tc>
          <w:tcPr>
            <w:tcW w:w="6312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FC4F247" w14:textId="77777777" w:rsidR="00555679" w:rsidRPr="00375C4B" w:rsidRDefault="00555679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Título</w:t>
            </w:r>
          </w:p>
        </w:tc>
        <w:tc>
          <w:tcPr>
            <w:tcW w:w="217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18F6CA7" w14:textId="77777777" w:rsidR="00555679" w:rsidRPr="00375C4B" w:rsidRDefault="00555679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D6519D">
              <w:rPr>
                <w:rFonts w:ascii="Times New Roman" w:hAnsi="Times New Roman"/>
              </w:rPr>
              <w:t>Nº de Registro</w:t>
            </w:r>
          </w:p>
        </w:tc>
      </w:tr>
      <w:tr w:rsidR="00555679" w:rsidRPr="00375C4B" w14:paraId="1A7275AE" w14:textId="77777777" w:rsidTr="00555679">
        <w:tc>
          <w:tcPr>
            <w:tcW w:w="6312" w:type="dxa"/>
            <w:gridSpan w:val="5"/>
            <w:tcBorders>
              <w:top w:val="nil"/>
            </w:tcBorders>
          </w:tcPr>
          <w:p w14:paraId="173B3BBF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77" w:type="dxa"/>
            <w:gridSpan w:val="2"/>
            <w:tcBorders>
              <w:top w:val="nil"/>
            </w:tcBorders>
          </w:tcPr>
          <w:p w14:paraId="566FCF59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48A8A2A1" w14:textId="77777777" w:rsidTr="00555679">
        <w:tc>
          <w:tcPr>
            <w:tcW w:w="22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960B7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0116A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5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8ED8B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DC5C3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600CBC05" w14:textId="77777777" w:rsidTr="00555679">
        <w:trPr>
          <w:trHeight w:val="367"/>
        </w:trPr>
        <w:tc>
          <w:tcPr>
            <w:tcW w:w="848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0873DDB2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Pr="00375C4B">
              <w:rPr>
                <w:rFonts w:ascii="Times New Roman" w:hAnsi="Times New Roman"/>
                <w:b/>
                <w:bCs/>
              </w:rPr>
              <w:t xml:space="preserve">. </w:t>
            </w:r>
            <w:r w:rsidRPr="00D6519D">
              <w:rPr>
                <w:rFonts w:ascii="Times New Roman" w:hAnsi="Times New Roman"/>
                <w:b/>
                <w:bCs/>
              </w:rPr>
              <w:t>RESUMO DO PROGRAMA OU PROJETO DE EXTENSÃO</w:t>
            </w:r>
          </w:p>
        </w:tc>
      </w:tr>
      <w:tr w:rsidR="00555679" w:rsidRPr="00375C4B" w14:paraId="0BD12A97" w14:textId="77777777" w:rsidTr="00555679">
        <w:tc>
          <w:tcPr>
            <w:tcW w:w="848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5FB28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Pr="00D6519D">
              <w:rPr>
                <w:rFonts w:ascii="Times New Roman" w:hAnsi="Times New Roman"/>
              </w:rPr>
              <w:t>lém das definições gerais não deixar</w:t>
            </w:r>
            <w:r>
              <w:rPr>
                <w:rFonts w:ascii="Times New Roman" w:hAnsi="Times New Roman"/>
              </w:rPr>
              <w:t xml:space="preserve"> </w:t>
            </w:r>
            <w:r w:rsidRPr="00D6519D">
              <w:rPr>
                <w:rFonts w:ascii="Times New Roman" w:hAnsi="Times New Roman"/>
              </w:rPr>
              <w:t>de citar - número de instituições parceiras no plano de trabalho. Citar - Membros na equipe</w:t>
            </w:r>
            <w:r>
              <w:rPr>
                <w:rFonts w:ascii="Times New Roman" w:hAnsi="Times New Roman"/>
              </w:rPr>
              <w:t xml:space="preserve"> </w:t>
            </w:r>
            <w:r w:rsidRPr="00D6519D">
              <w:rPr>
                <w:rFonts w:ascii="Times New Roman" w:hAnsi="Times New Roman"/>
              </w:rPr>
              <w:t>técnica; Articulação interdisciplinar e intersetorial</w:t>
            </w:r>
            <w:r>
              <w:rPr>
                <w:rFonts w:ascii="Times New Roman" w:hAnsi="Times New Roman"/>
              </w:rPr>
              <w:t>;</w:t>
            </w:r>
          </w:p>
        </w:tc>
      </w:tr>
      <w:tr w:rsidR="00555679" w:rsidRPr="00375C4B" w14:paraId="3F8BE213" w14:textId="77777777" w:rsidTr="00555679">
        <w:tc>
          <w:tcPr>
            <w:tcW w:w="8489" w:type="dxa"/>
            <w:gridSpan w:val="7"/>
            <w:tcBorders>
              <w:top w:val="nil"/>
              <w:bottom w:val="single" w:sz="2" w:space="0" w:color="000000" w:themeColor="text1"/>
            </w:tcBorders>
          </w:tcPr>
          <w:p w14:paraId="725B9C66" w14:textId="77777777" w:rsidR="00555679" w:rsidRPr="00B7382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4AE0CC05" w14:textId="77777777" w:rsidTr="00555679">
        <w:trPr>
          <w:trHeight w:val="314"/>
        </w:trPr>
        <w:tc>
          <w:tcPr>
            <w:tcW w:w="4226" w:type="dxa"/>
            <w:gridSpan w:val="4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746CD7D4" w14:textId="77777777" w:rsidR="00555679" w:rsidRPr="00FE546A" w:rsidRDefault="00555679" w:rsidP="00361210">
            <w:pPr>
              <w:ind w:left="-123" w:right="-10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E546A">
              <w:rPr>
                <w:rFonts w:ascii="Times New Roman" w:hAnsi="Times New Roman"/>
                <w:sz w:val="18"/>
                <w:szCs w:val="18"/>
              </w:rPr>
              <w:t>Nº de pessoas da comunidade externa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E546A">
              <w:rPr>
                <w:rFonts w:ascii="Times New Roman" w:hAnsi="Times New Roman"/>
                <w:sz w:val="18"/>
                <w:szCs w:val="18"/>
              </w:rPr>
              <w:t>atendidas (Item 9.1, IV)</w:t>
            </w:r>
          </w:p>
        </w:tc>
        <w:tc>
          <w:tcPr>
            <w:tcW w:w="4263" w:type="dxa"/>
            <w:gridSpan w:val="3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0EA0D38F" w14:textId="77777777" w:rsidR="00555679" w:rsidRPr="00FE546A" w:rsidRDefault="00555679" w:rsidP="00361210">
            <w:pPr>
              <w:ind w:right="-10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E546A">
              <w:rPr>
                <w:rFonts w:ascii="Times New Roman" w:hAnsi="Times New Roman"/>
                <w:sz w:val="18"/>
                <w:szCs w:val="18"/>
              </w:rPr>
              <w:t>Nº de pessoas da comunidade interna atendidas (Item 9.1, V)</w:t>
            </w:r>
          </w:p>
        </w:tc>
      </w:tr>
      <w:tr w:rsidR="00555679" w:rsidRPr="00375C4B" w14:paraId="554C5776" w14:textId="77777777" w:rsidTr="00555679">
        <w:tc>
          <w:tcPr>
            <w:tcW w:w="4226" w:type="dxa"/>
            <w:gridSpan w:val="4"/>
            <w:tcBorders>
              <w:top w:val="nil"/>
              <w:bottom w:val="single" w:sz="2" w:space="0" w:color="000000" w:themeColor="text1"/>
            </w:tcBorders>
          </w:tcPr>
          <w:p w14:paraId="2CFFC910" w14:textId="77777777" w:rsidR="00555679" w:rsidRPr="00B7382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263" w:type="dxa"/>
            <w:gridSpan w:val="3"/>
            <w:tcBorders>
              <w:top w:val="nil"/>
              <w:bottom w:val="single" w:sz="2" w:space="0" w:color="000000" w:themeColor="text1"/>
            </w:tcBorders>
          </w:tcPr>
          <w:p w14:paraId="6BD13E35" w14:textId="77777777" w:rsidR="00555679" w:rsidRPr="00B7382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1AB06D66" w14:textId="77777777" w:rsidTr="00555679">
        <w:tc>
          <w:tcPr>
            <w:tcW w:w="3233" w:type="dxa"/>
            <w:gridSpan w:val="3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6CC42C65" w14:textId="77777777" w:rsidR="00555679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0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8196D" w14:textId="77777777" w:rsidR="00555679" w:rsidRPr="00E310B2" w:rsidRDefault="00555679" w:rsidP="00361210">
            <w:pPr>
              <w:spacing w:line="360" w:lineRule="auto"/>
              <w:ind w:left="-171" w:right="-10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77" w:type="dxa"/>
            <w:gridSpan w:val="2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2F243275" w14:textId="77777777" w:rsidR="00555679" w:rsidRPr="00B7382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281EE120" w14:textId="77777777" w:rsidTr="00555679">
        <w:trPr>
          <w:trHeight w:val="367"/>
        </w:trPr>
        <w:tc>
          <w:tcPr>
            <w:tcW w:w="848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7D61B30C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Pr="00375C4B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 xml:space="preserve">TÍTULO DO PLANO DE TRABALHO DO(A) BOLSISTA </w:t>
            </w:r>
          </w:p>
        </w:tc>
      </w:tr>
      <w:tr w:rsidR="00555679" w:rsidRPr="00375C4B" w14:paraId="3872D726" w14:textId="77777777" w:rsidTr="00555679">
        <w:tc>
          <w:tcPr>
            <w:tcW w:w="8489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43AF5594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B83644">
              <w:rPr>
                <w:rFonts w:ascii="Times New Roman" w:hAnsi="Times New Roman"/>
                <w:sz w:val="18"/>
                <w:szCs w:val="18"/>
              </w:rPr>
              <w:t>Se for retirado de um Programa de Extensão, citar de qual Subprograma ou Projeto o Plano de Trabalho foi baseado</w:t>
            </w:r>
          </w:p>
        </w:tc>
      </w:tr>
      <w:tr w:rsidR="00555679" w:rsidRPr="00375C4B" w14:paraId="32563D0D" w14:textId="77777777" w:rsidTr="00555679">
        <w:tc>
          <w:tcPr>
            <w:tcW w:w="8489" w:type="dxa"/>
            <w:gridSpan w:val="7"/>
            <w:tcBorders>
              <w:top w:val="nil"/>
              <w:bottom w:val="single" w:sz="2" w:space="0" w:color="000000" w:themeColor="text1"/>
            </w:tcBorders>
          </w:tcPr>
          <w:p w14:paraId="28B4921D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52368D44" w14:textId="77777777" w:rsidTr="00555679">
        <w:tc>
          <w:tcPr>
            <w:tcW w:w="8489" w:type="dxa"/>
            <w:gridSpan w:val="7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3170DF62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62ADCB64" w14:textId="77777777" w:rsidTr="00555679">
        <w:trPr>
          <w:trHeight w:val="367"/>
        </w:trPr>
        <w:tc>
          <w:tcPr>
            <w:tcW w:w="848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11D63B4E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Pr="00375C4B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D6519D">
              <w:rPr>
                <w:rFonts w:ascii="Times New Roman" w:hAnsi="Times New Roman"/>
                <w:b/>
                <w:bCs/>
              </w:rPr>
              <w:t>ENQUADRAMENTO DO PLANO DE TRABALHO NAS ÁREAS TEMÁTICAS EXTENSIONISTAS PREVISTAS PELO PLANO NACIONAL DE EDUCAÇÃO:</w:t>
            </w:r>
          </w:p>
        </w:tc>
      </w:tr>
      <w:tr w:rsidR="00555679" w:rsidRPr="00375C4B" w14:paraId="644537BD" w14:textId="77777777" w:rsidTr="00555679">
        <w:tc>
          <w:tcPr>
            <w:tcW w:w="4226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4060B40A" w14:textId="77777777" w:rsidR="00555679" w:rsidRPr="00E4572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843786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57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45723">
              <w:t xml:space="preserve"> </w:t>
            </w:r>
            <w:r w:rsidRPr="00E45723">
              <w:rPr>
                <w:rFonts w:ascii="Times New Roman" w:hAnsi="Times New Roman"/>
              </w:rPr>
              <w:t>Linha 01: Comunicação</w:t>
            </w:r>
            <w:r w:rsidRPr="00E45723">
              <w:rPr>
                <w:rFonts w:ascii="Times New Roman" w:hAnsi="Times New Roman"/>
              </w:rPr>
              <w:tab/>
            </w:r>
          </w:p>
          <w:p w14:paraId="58E7AF02" w14:textId="77777777" w:rsidR="00555679" w:rsidRPr="00E4572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364711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57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45723">
              <w:t xml:space="preserve"> </w:t>
            </w:r>
            <w:r w:rsidRPr="00E45723">
              <w:rPr>
                <w:rFonts w:ascii="Times New Roman" w:hAnsi="Times New Roman"/>
              </w:rPr>
              <w:t>Linha 02: Cultura</w:t>
            </w:r>
          </w:p>
          <w:p w14:paraId="4B31D597" w14:textId="77777777" w:rsidR="00555679" w:rsidRPr="00E4572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912747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57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45723">
              <w:t xml:space="preserve"> </w:t>
            </w:r>
            <w:r w:rsidRPr="00E45723">
              <w:rPr>
                <w:rFonts w:ascii="Times New Roman" w:hAnsi="Times New Roman"/>
              </w:rPr>
              <w:t>Linha 03: Direitos Humanos e Justiça</w:t>
            </w:r>
            <w:r w:rsidRPr="00E45723">
              <w:rPr>
                <w:rFonts w:ascii="Times New Roman" w:hAnsi="Times New Roman"/>
              </w:rPr>
              <w:tab/>
            </w:r>
          </w:p>
          <w:p w14:paraId="51DBD0FB" w14:textId="77777777" w:rsidR="00555679" w:rsidRPr="00E4572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789573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57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45723">
              <w:t xml:space="preserve"> </w:t>
            </w:r>
            <w:r w:rsidRPr="00E45723">
              <w:rPr>
                <w:rFonts w:ascii="Times New Roman" w:hAnsi="Times New Roman"/>
              </w:rPr>
              <w:t>Linha 04: Educação</w:t>
            </w:r>
          </w:p>
          <w:p w14:paraId="78ECFFD4" w14:textId="77777777" w:rsidR="00555679" w:rsidRPr="00E4572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26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371F4F45" w14:textId="77777777" w:rsidR="00555679" w:rsidRPr="00E4572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2028204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57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45723">
              <w:t xml:space="preserve"> </w:t>
            </w:r>
            <w:r w:rsidRPr="00E45723">
              <w:rPr>
                <w:rFonts w:ascii="Times New Roman" w:hAnsi="Times New Roman"/>
              </w:rPr>
              <w:t>Linha 05: Meio Ambiente</w:t>
            </w:r>
          </w:p>
          <w:p w14:paraId="4730C93B" w14:textId="77777777" w:rsidR="00555679" w:rsidRPr="00E4572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120672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57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45723">
              <w:t xml:space="preserve"> </w:t>
            </w:r>
            <w:r w:rsidRPr="00E45723">
              <w:rPr>
                <w:rFonts w:ascii="Times New Roman" w:hAnsi="Times New Roman"/>
              </w:rPr>
              <w:t>Linha 06: Saúde</w:t>
            </w:r>
          </w:p>
          <w:p w14:paraId="35A4BAFE" w14:textId="77777777" w:rsidR="00555679" w:rsidRPr="00E4572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917359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57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45723">
              <w:t xml:space="preserve"> </w:t>
            </w:r>
            <w:r w:rsidRPr="00E45723">
              <w:rPr>
                <w:rFonts w:ascii="Times New Roman" w:hAnsi="Times New Roman"/>
              </w:rPr>
              <w:t>Linha 07: Tecnologia e Produção</w:t>
            </w:r>
          </w:p>
          <w:p w14:paraId="0BA684F5" w14:textId="77777777" w:rsidR="00555679" w:rsidRPr="00E4572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159611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457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45723">
              <w:t xml:space="preserve"> </w:t>
            </w:r>
            <w:r w:rsidRPr="00E45723">
              <w:rPr>
                <w:rFonts w:ascii="Times New Roman" w:hAnsi="Times New Roman"/>
              </w:rPr>
              <w:t>Linha 08: Trabalho</w:t>
            </w:r>
          </w:p>
          <w:p w14:paraId="0E4766F3" w14:textId="77777777" w:rsidR="00555679" w:rsidRPr="00E4572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777292E9" w14:textId="77777777" w:rsidTr="00555679">
        <w:trPr>
          <w:trHeight w:val="367"/>
        </w:trPr>
        <w:tc>
          <w:tcPr>
            <w:tcW w:w="848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4E784818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FE546A">
              <w:rPr>
                <w:rFonts w:ascii="Times New Roman" w:hAnsi="Times New Roman"/>
                <w:b/>
                <w:bCs/>
              </w:rPr>
              <w:t>6. RESUMO DAS ATIVIDADES A SEREM DESENVOLVIDAS PELO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FE546A">
              <w:rPr>
                <w:rFonts w:ascii="Times New Roman" w:hAnsi="Times New Roman"/>
                <w:b/>
                <w:bCs/>
              </w:rPr>
              <w:t>(A) BOLSISTA</w:t>
            </w:r>
            <w:r w:rsidRPr="00D6519D">
              <w:rPr>
                <w:rFonts w:ascii="Times New Roman" w:hAnsi="Times New Roman"/>
                <w:b/>
                <w:bCs/>
              </w:rPr>
              <w:t>:</w:t>
            </w:r>
          </w:p>
        </w:tc>
      </w:tr>
      <w:tr w:rsidR="00555679" w:rsidRPr="00555679" w14:paraId="7B9F03B5" w14:textId="77777777" w:rsidTr="00555679">
        <w:tc>
          <w:tcPr>
            <w:tcW w:w="4226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017AFED1" w14:textId="77777777" w:rsidR="00555679" w:rsidRPr="00555679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26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668E494D" w14:textId="77777777" w:rsidR="00555679" w:rsidRPr="00555679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2121334D" w14:textId="77777777" w:rsidTr="00555679">
        <w:tc>
          <w:tcPr>
            <w:tcW w:w="8489" w:type="dxa"/>
            <w:gridSpan w:val="7"/>
            <w:tcBorders>
              <w:top w:val="nil"/>
              <w:bottom w:val="single" w:sz="2" w:space="0" w:color="000000" w:themeColor="text1"/>
            </w:tcBorders>
          </w:tcPr>
          <w:p w14:paraId="1E5E4246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1F72D8C9" w14:textId="77777777" w:rsidTr="00555679">
        <w:tc>
          <w:tcPr>
            <w:tcW w:w="8489" w:type="dxa"/>
            <w:gridSpan w:val="7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11B9C979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7C09E76E" w14:textId="77777777" w:rsidTr="00555679">
        <w:trPr>
          <w:trHeight w:val="367"/>
        </w:trPr>
        <w:tc>
          <w:tcPr>
            <w:tcW w:w="848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13F368D8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7</w:t>
            </w:r>
            <w:r w:rsidRPr="00FE546A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OBJETIVOS DO PLANO DE TRABALHO</w:t>
            </w:r>
          </w:p>
        </w:tc>
      </w:tr>
      <w:tr w:rsidR="00555679" w:rsidRPr="00375C4B" w14:paraId="40C7B191" w14:textId="77777777" w:rsidTr="00555679">
        <w:tc>
          <w:tcPr>
            <w:tcW w:w="4226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300534F" w14:textId="77777777" w:rsidR="00555679" w:rsidRPr="00FE546A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Objetivo Geral</w:t>
            </w:r>
          </w:p>
        </w:tc>
        <w:tc>
          <w:tcPr>
            <w:tcW w:w="426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5E88CA59" w14:textId="77777777" w:rsidR="00555679" w:rsidRDefault="00555679" w:rsidP="00361210">
            <w:pPr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555679" w:rsidRPr="00375C4B" w14:paraId="71841D9B" w14:textId="77777777" w:rsidTr="00555679">
        <w:tc>
          <w:tcPr>
            <w:tcW w:w="8489" w:type="dxa"/>
            <w:gridSpan w:val="7"/>
            <w:tcBorders>
              <w:top w:val="nil"/>
              <w:bottom w:val="single" w:sz="2" w:space="0" w:color="000000" w:themeColor="text1"/>
            </w:tcBorders>
          </w:tcPr>
          <w:p w14:paraId="47F3DD78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6AC0F97B" w14:textId="77777777" w:rsidTr="00555679">
        <w:tc>
          <w:tcPr>
            <w:tcW w:w="4226" w:type="dxa"/>
            <w:gridSpan w:val="4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7470BB6A" w14:textId="77777777" w:rsidR="00555679" w:rsidRPr="00FE546A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Objetivos Específicos</w:t>
            </w:r>
          </w:p>
        </w:tc>
        <w:tc>
          <w:tcPr>
            <w:tcW w:w="4263" w:type="dxa"/>
            <w:gridSpan w:val="3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23D2D84E" w14:textId="77777777" w:rsidR="00555679" w:rsidRDefault="00555679" w:rsidP="00361210">
            <w:pPr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555679" w:rsidRPr="00375C4B" w14:paraId="2EA57FE4" w14:textId="77777777" w:rsidTr="00555679">
        <w:tc>
          <w:tcPr>
            <w:tcW w:w="8489" w:type="dxa"/>
            <w:gridSpan w:val="7"/>
            <w:tcBorders>
              <w:top w:val="nil"/>
              <w:bottom w:val="single" w:sz="2" w:space="0" w:color="000000" w:themeColor="text1"/>
            </w:tcBorders>
          </w:tcPr>
          <w:p w14:paraId="082FD906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030599A3" w14:textId="77777777" w:rsidTr="00555679">
        <w:tc>
          <w:tcPr>
            <w:tcW w:w="8489" w:type="dxa"/>
            <w:gridSpan w:val="7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1E2816F6" w14:textId="77777777" w:rsidR="00555679" w:rsidRPr="00375C4B" w:rsidRDefault="00555679" w:rsidP="00555679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AD4A00" w14:paraId="226ABCBA" w14:textId="77777777" w:rsidTr="00555679">
        <w:trPr>
          <w:trHeight w:val="367"/>
        </w:trPr>
        <w:tc>
          <w:tcPr>
            <w:tcW w:w="848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08E3B385" w14:textId="77777777" w:rsidR="00555679" w:rsidRPr="00735193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735193">
              <w:rPr>
                <w:rFonts w:ascii="Times New Roman" w:hAnsi="Times New Roman"/>
                <w:b/>
                <w:bCs/>
              </w:rPr>
              <w:t xml:space="preserve">8. REGIME DE EXECUÇÃO </w:t>
            </w:r>
          </w:p>
        </w:tc>
      </w:tr>
      <w:tr w:rsidR="00555679" w:rsidRPr="00375C4B" w14:paraId="3F3952D9" w14:textId="77777777" w:rsidTr="00555679">
        <w:tc>
          <w:tcPr>
            <w:tcW w:w="4226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73D6FA02" w14:textId="77777777" w:rsidR="00555679" w:rsidRPr="0073519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168641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51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735193">
              <w:t xml:space="preserve"> </w:t>
            </w:r>
            <w:r w:rsidRPr="00735193">
              <w:rPr>
                <w:rFonts w:ascii="Times New Roman" w:hAnsi="Times New Roman"/>
              </w:rPr>
              <w:t xml:space="preserve">Presencial      </w:t>
            </w:r>
            <w:sdt>
              <w:sdtPr>
                <w:rPr>
                  <w:rFonts w:ascii="Times New Roman" w:hAnsi="Times New Roman"/>
                </w:rPr>
                <w:id w:val="-21011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51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735193">
              <w:t xml:space="preserve"> </w:t>
            </w:r>
            <w:r w:rsidRPr="00735193">
              <w:rPr>
                <w:rFonts w:ascii="Times New Roman" w:hAnsi="Times New Roman"/>
              </w:rPr>
              <w:t xml:space="preserve">Remoto    </w:t>
            </w:r>
            <w:sdt>
              <w:sdtPr>
                <w:rPr>
                  <w:rFonts w:ascii="Times New Roman" w:hAnsi="Times New Roman"/>
                </w:rPr>
                <w:id w:val="999781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3519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735193">
              <w:t xml:space="preserve"> </w:t>
            </w:r>
            <w:r w:rsidRPr="00735193">
              <w:rPr>
                <w:rFonts w:ascii="Times New Roman" w:hAnsi="Times New Roman"/>
              </w:rPr>
              <w:t>Híbrido</w:t>
            </w:r>
          </w:p>
          <w:p w14:paraId="19421681" w14:textId="77777777" w:rsidR="00555679" w:rsidRPr="00735193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263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76600CC" w14:textId="77777777" w:rsidR="00555679" w:rsidRPr="00735193" w:rsidRDefault="00555679" w:rsidP="00361210">
            <w:pPr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555679" w:rsidRPr="00375C4B" w14:paraId="59C5244B" w14:textId="77777777" w:rsidTr="00555679">
        <w:tc>
          <w:tcPr>
            <w:tcW w:w="8489" w:type="dxa"/>
            <w:gridSpan w:val="7"/>
            <w:tcBorders>
              <w:top w:val="nil"/>
              <w:bottom w:val="single" w:sz="2" w:space="0" w:color="000000" w:themeColor="text1"/>
            </w:tcBorders>
          </w:tcPr>
          <w:p w14:paraId="152C2647" w14:textId="77777777" w:rsidR="00555679" w:rsidRPr="00735193" w:rsidRDefault="00555679" w:rsidP="00361210">
            <w:pPr>
              <w:tabs>
                <w:tab w:val="left" w:pos="225"/>
              </w:tabs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r w:rsidRPr="00735193">
              <w:rPr>
                <w:rFonts w:ascii="Times New Roman" w:hAnsi="Times New Roman"/>
              </w:rPr>
              <w:tab/>
            </w:r>
            <w:r w:rsidRPr="00735193">
              <w:rPr>
                <w:rFonts w:ascii="Times New Roman" w:hAnsi="Times New Roman"/>
                <w:b/>
                <w:bCs/>
              </w:rPr>
              <w:t>JUSTIFICATIVA:</w:t>
            </w:r>
          </w:p>
        </w:tc>
      </w:tr>
      <w:tr w:rsidR="00555679" w:rsidRPr="00375C4B" w14:paraId="6C0A6078" w14:textId="77777777" w:rsidTr="00555679">
        <w:tc>
          <w:tcPr>
            <w:tcW w:w="8489" w:type="dxa"/>
            <w:gridSpan w:val="7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7B0E3B6B" w14:textId="77777777" w:rsidR="00555679" w:rsidRPr="00375C4B" w:rsidRDefault="00555679" w:rsidP="00555679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293B8F4F" w14:textId="77777777" w:rsidTr="00555679">
        <w:trPr>
          <w:trHeight w:val="367"/>
        </w:trPr>
        <w:tc>
          <w:tcPr>
            <w:tcW w:w="848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6523CB4F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9.</w:t>
            </w:r>
            <w:r w:rsidRPr="00FE546A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MATERIAIS E MÉTODOS</w:t>
            </w:r>
          </w:p>
        </w:tc>
      </w:tr>
      <w:tr w:rsidR="00555679" w:rsidRPr="00375C4B" w14:paraId="709D0F57" w14:textId="77777777" w:rsidTr="002E5240">
        <w:tc>
          <w:tcPr>
            <w:tcW w:w="8489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256D63DE" w14:textId="77777777" w:rsidR="00555679" w:rsidRPr="00555679" w:rsidRDefault="00555679" w:rsidP="00361210">
            <w:pPr>
              <w:contextualSpacing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55679" w:rsidRPr="00375C4B" w14:paraId="60BCC9FB" w14:textId="77777777" w:rsidTr="00555679">
        <w:tc>
          <w:tcPr>
            <w:tcW w:w="8489" w:type="dxa"/>
            <w:gridSpan w:val="7"/>
            <w:tcBorders>
              <w:top w:val="nil"/>
              <w:bottom w:val="single" w:sz="2" w:space="0" w:color="000000" w:themeColor="text1"/>
            </w:tcBorders>
          </w:tcPr>
          <w:p w14:paraId="546278B0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4AD3287E" w14:textId="77777777" w:rsidTr="00555679">
        <w:tc>
          <w:tcPr>
            <w:tcW w:w="8489" w:type="dxa"/>
            <w:gridSpan w:val="7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459D9E6A" w14:textId="77777777" w:rsidR="00555679" w:rsidRPr="00375C4B" w:rsidRDefault="00555679" w:rsidP="00555679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25EB24CA" w14:textId="77777777" w:rsidTr="00555679">
        <w:trPr>
          <w:trHeight w:val="367"/>
        </w:trPr>
        <w:tc>
          <w:tcPr>
            <w:tcW w:w="848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21C53767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  <w:r w:rsidRPr="00FE546A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PALAVRAS-CHAVE</w:t>
            </w:r>
          </w:p>
        </w:tc>
      </w:tr>
      <w:tr w:rsidR="00555679" w:rsidRPr="00375C4B" w14:paraId="524B8BBA" w14:textId="77777777" w:rsidTr="00E543E0">
        <w:tc>
          <w:tcPr>
            <w:tcW w:w="8489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8AA249E" w14:textId="77777777" w:rsidR="00555679" w:rsidRPr="00555679" w:rsidRDefault="00555679" w:rsidP="00361210">
            <w:pPr>
              <w:contextualSpacing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55679" w:rsidRPr="00375C4B" w14:paraId="1D60D967" w14:textId="77777777" w:rsidTr="00555679">
        <w:tc>
          <w:tcPr>
            <w:tcW w:w="8489" w:type="dxa"/>
            <w:gridSpan w:val="7"/>
            <w:tcBorders>
              <w:top w:val="nil"/>
              <w:bottom w:val="single" w:sz="2" w:space="0" w:color="000000" w:themeColor="text1"/>
            </w:tcBorders>
          </w:tcPr>
          <w:p w14:paraId="373C3F9A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1D95711E" w14:textId="77777777" w:rsidTr="00555679">
        <w:tc>
          <w:tcPr>
            <w:tcW w:w="8489" w:type="dxa"/>
            <w:gridSpan w:val="7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278111D2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6040613A" w14:textId="77777777" w:rsidTr="00555679">
        <w:trPr>
          <w:trHeight w:val="367"/>
        </w:trPr>
        <w:tc>
          <w:tcPr>
            <w:tcW w:w="848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09215ED9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</w:t>
            </w:r>
            <w:r w:rsidRPr="00FE546A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CRONOGRAMA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7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416"/>
        <w:gridCol w:w="416"/>
        <w:gridCol w:w="416"/>
      </w:tblGrid>
      <w:tr w:rsidR="00555679" w:rsidRPr="00D86D13" w14:paraId="70DA030C" w14:textId="77777777" w:rsidTr="00555679">
        <w:trPr>
          <w:trHeight w:val="35"/>
          <w:jc w:val="center"/>
        </w:trPr>
        <w:tc>
          <w:tcPr>
            <w:tcW w:w="2600" w:type="pct"/>
            <w:vMerge w:val="restart"/>
            <w:tcBorders>
              <w:top w:val="nil"/>
              <w:left w:val="nil"/>
            </w:tcBorders>
            <w:shd w:val="clear" w:color="auto" w:fill="FFFFFF" w:themeFill="background1"/>
          </w:tcPr>
          <w:p w14:paraId="20DEE954" w14:textId="77777777" w:rsidR="00555679" w:rsidRPr="00F75FA7" w:rsidRDefault="00555679" w:rsidP="00361210">
            <w:pPr>
              <w:tabs>
                <w:tab w:val="left" w:pos="5940"/>
              </w:tabs>
              <w:spacing w:after="0" w:line="240" w:lineRule="auto"/>
              <w:ind w:left="22" w:firstLine="15"/>
              <w:jc w:val="both"/>
              <w:rPr>
                <w:rFonts w:ascii="Times New Roman" w:eastAsia="Times New Roman" w:hAnsi="Times New Roman"/>
                <w:b/>
                <w:szCs w:val="24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412312478"/>
                <w:text/>
              </w:sdtPr>
              <w:sdtContent>
                <w:r>
                  <w:rPr>
                    <w:rFonts w:ascii="Times New Roman" w:hAnsi="Times New Roman"/>
                    <w:sz w:val="20"/>
                    <w:szCs w:val="20"/>
                  </w:rPr>
                  <w:t>Atividades</w:t>
                </w:r>
              </w:sdtContent>
            </w:sdt>
          </w:p>
        </w:tc>
        <w:tc>
          <w:tcPr>
            <w:tcW w:w="2400" w:type="pct"/>
            <w:gridSpan w:val="12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14:paraId="22AA0DA4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Meses</w:t>
            </w:r>
          </w:p>
        </w:tc>
      </w:tr>
      <w:tr w:rsidR="00555679" w:rsidRPr="00D86D13" w14:paraId="24099B56" w14:textId="77777777" w:rsidTr="00555679">
        <w:trPr>
          <w:trHeight w:val="18"/>
          <w:jc w:val="center"/>
        </w:trPr>
        <w:tc>
          <w:tcPr>
            <w:tcW w:w="2600" w:type="pct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14:paraId="76B3E595" w14:textId="77777777" w:rsidR="00555679" w:rsidRPr="00F75FA7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</w:rPr>
            </w:pPr>
          </w:p>
        </w:tc>
        <w:tc>
          <w:tcPr>
            <w:tcW w:w="185" w:type="pct"/>
            <w:tcBorders>
              <w:top w:val="nil"/>
              <w:right w:val="nil"/>
            </w:tcBorders>
            <w:shd w:val="clear" w:color="auto" w:fill="FFFFFF" w:themeFill="background1"/>
            <w:vAlign w:val="center"/>
          </w:tcPr>
          <w:p w14:paraId="6E7B79A4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1F673CE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6C5569D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B98A864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5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A80D8A0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5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C0332DC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5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21C31FBB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5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5A4FB82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5519B5F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244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6C249A1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368F6F38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37AA86FE" w14:textId="77777777" w:rsidR="00555679" w:rsidRPr="005D7091" w:rsidRDefault="00555679" w:rsidP="00361210">
            <w:pPr>
              <w:tabs>
                <w:tab w:val="left" w:pos="5940"/>
              </w:tabs>
              <w:spacing w:before="20" w:after="2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</w:tr>
      <w:tr w:rsidR="00555679" w:rsidRPr="00D86D13" w14:paraId="4209ACD7" w14:textId="77777777" w:rsidTr="00555679">
        <w:trPr>
          <w:trHeight w:val="304"/>
          <w:jc w:val="center"/>
        </w:trPr>
        <w:tc>
          <w:tcPr>
            <w:tcW w:w="2600" w:type="pct"/>
          </w:tcPr>
          <w:p w14:paraId="1F98FCA6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" w:type="pct"/>
          </w:tcPr>
          <w:p w14:paraId="4B212DF1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52EC54E2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4F81563D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2FD650D5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4BE7B9B8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13CCA67B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2D1B7FF8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13092B48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61CE28FE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3D078F2F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660CE207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17480C39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5679" w:rsidRPr="00D86D13" w14:paraId="78D5199B" w14:textId="77777777" w:rsidTr="00555679">
        <w:trPr>
          <w:trHeight w:val="304"/>
          <w:jc w:val="center"/>
        </w:trPr>
        <w:tc>
          <w:tcPr>
            <w:tcW w:w="2600" w:type="pct"/>
          </w:tcPr>
          <w:p w14:paraId="08388E8C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D7091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" w:type="pct"/>
          </w:tcPr>
          <w:p w14:paraId="7CC14D8C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1EC8F902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1F059307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33E62A18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1FE99730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5F59D651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147FBF04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03CFAAEA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50DC77CC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34ECAE11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76DE9DA9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55535447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5679" w:rsidRPr="00D86D13" w14:paraId="5130EA9B" w14:textId="77777777" w:rsidTr="00555679">
        <w:trPr>
          <w:trHeight w:val="304"/>
          <w:jc w:val="center"/>
        </w:trPr>
        <w:tc>
          <w:tcPr>
            <w:tcW w:w="2600" w:type="pct"/>
          </w:tcPr>
          <w:p w14:paraId="22444C24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3129CC3C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2B8CD464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54BCDBD1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6C49B272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624FB13A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264EFAFA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3EFF1ACB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5BB3ACA5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</w:tcPr>
          <w:p w14:paraId="16F31A0C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073B0B9D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7F3943EC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14:paraId="52EFB649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5679" w:rsidRPr="00D86D13" w14:paraId="449D446B" w14:textId="77777777" w:rsidTr="00555679">
        <w:trPr>
          <w:trHeight w:val="304"/>
          <w:jc w:val="center"/>
        </w:trPr>
        <w:tc>
          <w:tcPr>
            <w:tcW w:w="2600" w:type="pct"/>
            <w:tcBorders>
              <w:bottom w:val="single" w:sz="4" w:space="0" w:color="auto"/>
            </w:tcBorders>
          </w:tcPr>
          <w:p w14:paraId="5CA51F36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14:paraId="45AB51D4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14:paraId="586F0B7B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14:paraId="371842E1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14:paraId="38CA795F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14:paraId="4A9EFDDD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14:paraId="507DE4A5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14:paraId="08B97439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14:paraId="4DAC5FDC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single" w:sz="4" w:space="0" w:color="auto"/>
            </w:tcBorders>
          </w:tcPr>
          <w:p w14:paraId="68E65AC1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6834842A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41BF283C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5D774BA1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55679" w:rsidRPr="00D86D13" w14:paraId="0C137B6B" w14:textId="77777777" w:rsidTr="00555679">
        <w:trPr>
          <w:trHeight w:val="304"/>
          <w:jc w:val="center"/>
        </w:trPr>
        <w:tc>
          <w:tcPr>
            <w:tcW w:w="2600" w:type="pct"/>
            <w:tcBorders>
              <w:bottom w:val="nil"/>
            </w:tcBorders>
          </w:tcPr>
          <w:p w14:paraId="60568A0C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nil"/>
            </w:tcBorders>
          </w:tcPr>
          <w:p w14:paraId="72FACBA4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nil"/>
            </w:tcBorders>
          </w:tcPr>
          <w:p w14:paraId="1A635841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nil"/>
            </w:tcBorders>
          </w:tcPr>
          <w:p w14:paraId="703D6AE2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nil"/>
            </w:tcBorders>
          </w:tcPr>
          <w:p w14:paraId="7F3A65EC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nil"/>
            </w:tcBorders>
          </w:tcPr>
          <w:p w14:paraId="7E64F874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nil"/>
            </w:tcBorders>
          </w:tcPr>
          <w:p w14:paraId="029C85BC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nil"/>
            </w:tcBorders>
          </w:tcPr>
          <w:p w14:paraId="49C3400F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nil"/>
            </w:tcBorders>
          </w:tcPr>
          <w:p w14:paraId="627D5338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bottom w:val="nil"/>
            </w:tcBorders>
          </w:tcPr>
          <w:p w14:paraId="7CEE7F08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nil"/>
            </w:tcBorders>
          </w:tcPr>
          <w:p w14:paraId="648C4120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nil"/>
            </w:tcBorders>
          </w:tcPr>
          <w:p w14:paraId="73AB6621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44" w:type="pct"/>
            <w:tcBorders>
              <w:bottom w:val="nil"/>
            </w:tcBorders>
          </w:tcPr>
          <w:p w14:paraId="1179E359" w14:textId="77777777" w:rsidR="00555679" w:rsidRPr="005D7091" w:rsidRDefault="00555679" w:rsidP="00361210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tbl>
      <w:tblPr>
        <w:tblStyle w:val="Tabelacomgrade"/>
        <w:tblW w:w="0" w:type="auto"/>
        <w:tblInd w:w="15" w:type="dxa"/>
        <w:tblLook w:val="04A0" w:firstRow="1" w:lastRow="0" w:firstColumn="1" w:lastColumn="0" w:noHBand="0" w:noVBand="1"/>
      </w:tblPr>
      <w:tblGrid>
        <w:gridCol w:w="2828"/>
        <w:gridCol w:w="1420"/>
        <w:gridCol w:w="1404"/>
        <w:gridCol w:w="2837"/>
      </w:tblGrid>
      <w:tr w:rsidR="00555679" w:rsidRPr="00375C4B" w14:paraId="58E0BA46" w14:textId="77777777" w:rsidTr="00361210">
        <w:tc>
          <w:tcPr>
            <w:tcW w:w="9055" w:type="dxa"/>
            <w:gridSpan w:val="4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6272602E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61372E20" w14:textId="77777777" w:rsidTr="00361210">
        <w:trPr>
          <w:trHeight w:val="367"/>
        </w:trPr>
        <w:tc>
          <w:tcPr>
            <w:tcW w:w="905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4056E90B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</w:t>
            </w:r>
            <w:r w:rsidRPr="00FE546A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REFERÊNCIAS</w:t>
            </w:r>
          </w:p>
        </w:tc>
      </w:tr>
      <w:tr w:rsidR="00555679" w:rsidRPr="00555679" w14:paraId="4E60FCEC" w14:textId="77777777" w:rsidTr="00361210">
        <w:tc>
          <w:tcPr>
            <w:tcW w:w="452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CF16761" w14:textId="77777777" w:rsidR="00555679" w:rsidRPr="00555679" w:rsidRDefault="00555679" w:rsidP="00361210">
            <w:pPr>
              <w:contextualSpacing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52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7417C156" w14:textId="77777777" w:rsidR="00555679" w:rsidRPr="00555679" w:rsidRDefault="00555679" w:rsidP="00361210">
            <w:pPr>
              <w:contextualSpacing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55679" w:rsidRPr="00375C4B" w14:paraId="4D729F85" w14:textId="77777777" w:rsidTr="00361210">
        <w:tc>
          <w:tcPr>
            <w:tcW w:w="9055" w:type="dxa"/>
            <w:gridSpan w:val="4"/>
            <w:tcBorders>
              <w:top w:val="nil"/>
              <w:bottom w:val="nil"/>
            </w:tcBorders>
          </w:tcPr>
          <w:p w14:paraId="79D3CD29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6471BF2A" w14:textId="77777777" w:rsidTr="00361210">
        <w:tc>
          <w:tcPr>
            <w:tcW w:w="9055" w:type="dxa"/>
            <w:gridSpan w:val="4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415E9472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24AC0C87" w14:textId="77777777" w:rsidTr="00361210">
        <w:trPr>
          <w:trHeight w:val="367"/>
        </w:trPr>
        <w:tc>
          <w:tcPr>
            <w:tcW w:w="905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7ABFA1B8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</w:t>
            </w:r>
            <w:r w:rsidRPr="00FE546A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PREENCHIMENTO EXCLUSIVO DA PROEX</w:t>
            </w:r>
          </w:p>
        </w:tc>
      </w:tr>
      <w:tr w:rsidR="00555679" w:rsidRPr="00375C4B" w14:paraId="3B4071E5" w14:textId="77777777" w:rsidTr="0036121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9541B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Tipo de Bolsa: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C9170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Edital:</w:t>
            </w:r>
          </w:p>
        </w:tc>
        <w:tc>
          <w:tcPr>
            <w:tcW w:w="30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43275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Vigência da Bolsa:</w:t>
            </w:r>
          </w:p>
        </w:tc>
      </w:tr>
      <w:tr w:rsidR="00555679" w:rsidRPr="00375C4B" w14:paraId="4BB55149" w14:textId="77777777" w:rsidTr="00361210">
        <w:trPr>
          <w:trHeight w:val="245"/>
        </w:trPr>
        <w:tc>
          <w:tcPr>
            <w:tcW w:w="3018" w:type="dxa"/>
            <w:tcBorders>
              <w:top w:val="nil"/>
              <w:bottom w:val="single" w:sz="2" w:space="0" w:color="000000" w:themeColor="text1"/>
            </w:tcBorders>
            <w:vAlign w:val="bottom"/>
          </w:tcPr>
          <w:p w14:paraId="325E2B4B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PIBEX</w:t>
            </w:r>
          </w:p>
        </w:tc>
        <w:tc>
          <w:tcPr>
            <w:tcW w:w="3018" w:type="dxa"/>
            <w:gridSpan w:val="2"/>
            <w:tcBorders>
              <w:top w:val="nil"/>
              <w:bottom w:val="single" w:sz="2" w:space="0" w:color="000000" w:themeColor="text1"/>
            </w:tcBorders>
            <w:vAlign w:val="bottom"/>
          </w:tcPr>
          <w:p w14:paraId="61AFB290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01/2021</w:t>
            </w:r>
          </w:p>
        </w:tc>
        <w:tc>
          <w:tcPr>
            <w:tcW w:w="3019" w:type="dxa"/>
            <w:tcBorders>
              <w:top w:val="nil"/>
              <w:bottom w:val="single" w:sz="2" w:space="0" w:color="000000" w:themeColor="text1"/>
            </w:tcBorders>
            <w:vAlign w:val="bottom"/>
          </w:tcPr>
          <w:p w14:paraId="2C6221BE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meses</w:t>
            </w:r>
          </w:p>
        </w:tc>
      </w:tr>
      <w:tr w:rsidR="00555679" w:rsidRPr="00375C4B" w14:paraId="028C6923" w14:textId="77777777" w:rsidTr="00361210">
        <w:tc>
          <w:tcPr>
            <w:tcW w:w="9055" w:type="dxa"/>
            <w:gridSpan w:val="4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05FC4081" w14:textId="77777777" w:rsidR="00555679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  <w:p w14:paraId="39434651" w14:textId="77777777" w:rsidR="00555679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  <w:p w14:paraId="64ED66C4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555679" w:rsidRPr="00375C4B" w14:paraId="3E11B50E" w14:textId="77777777" w:rsidTr="00361210"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A27D3" w14:textId="77777777" w:rsidR="00555679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  <w:p w14:paraId="1DC6A7C4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Local e Data:</w:t>
            </w:r>
          </w:p>
        </w:tc>
        <w:tc>
          <w:tcPr>
            <w:tcW w:w="60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EDA13" w14:textId="77777777" w:rsidR="00555679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  <w:p w14:paraId="5FA0FCDE" w14:textId="77777777" w:rsidR="00555679" w:rsidRPr="00375C4B" w:rsidRDefault="00555679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Assinatura do(a) Proponente:</w:t>
            </w:r>
          </w:p>
        </w:tc>
      </w:tr>
      <w:tr w:rsidR="00555679" w:rsidRPr="00375C4B" w14:paraId="0BC664A3" w14:textId="77777777" w:rsidTr="00361210">
        <w:trPr>
          <w:trHeight w:val="616"/>
        </w:trPr>
        <w:tc>
          <w:tcPr>
            <w:tcW w:w="3018" w:type="dxa"/>
            <w:tcBorders>
              <w:top w:val="nil"/>
              <w:bottom w:val="single" w:sz="2" w:space="0" w:color="000000" w:themeColor="text1"/>
            </w:tcBorders>
          </w:tcPr>
          <w:p w14:paraId="485B9CD9" w14:textId="77777777" w:rsidR="00555679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6037" w:type="dxa"/>
            <w:gridSpan w:val="3"/>
            <w:tcBorders>
              <w:top w:val="nil"/>
              <w:bottom w:val="single" w:sz="2" w:space="0" w:color="000000" w:themeColor="text1"/>
            </w:tcBorders>
          </w:tcPr>
          <w:p w14:paraId="7D9D0499" w14:textId="77777777" w:rsidR="00555679" w:rsidRPr="00375C4B" w:rsidRDefault="00555679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14:paraId="51AA6364" w14:textId="77777777" w:rsidR="00264910" w:rsidRDefault="001C4518"/>
    <w:sectPr w:rsidR="0026491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12D52" w14:textId="77777777" w:rsidR="001C4518" w:rsidRDefault="001C4518" w:rsidP="00D763A4">
      <w:pPr>
        <w:spacing w:after="0" w:line="240" w:lineRule="auto"/>
      </w:pPr>
      <w:r>
        <w:separator/>
      </w:r>
    </w:p>
  </w:endnote>
  <w:endnote w:type="continuationSeparator" w:id="0">
    <w:p w14:paraId="3B36BEE1" w14:textId="77777777" w:rsidR="001C4518" w:rsidRDefault="001C4518" w:rsidP="00D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17AA6" w14:textId="77777777" w:rsidR="001C4518" w:rsidRDefault="001C4518" w:rsidP="00D763A4">
      <w:pPr>
        <w:spacing w:after="0" w:line="240" w:lineRule="auto"/>
      </w:pPr>
      <w:r>
        <w:separator/>
      </w:r>
    </w:p>
  </w:footnote>
  <w:footnote w:type="continuationSeparator" w:id="0">
    <w:p w14:paraId="38E8C69F" w14:textId="77777777" w:rsidR="001C4518" w:rsidRDefault="001C4518" w:rsidP="00D7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19F9" w14:textId="77777777" w:rsidR="00D763A4" w:rsidRDefault="00D763A4" w:rsidP="00D763A4">
    <w:pPr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270F4F">
      <w:rPr>
        <w:noProof/>
        <w:lang w:eastAsia="pt-BR"/>
      </w:rPr>
      <w:drawing>
        <wp:inline distT="0" distB="0" distL="0" distR="0" wp14:anchorId="462F0FE4" wp14:editId="31B0DBFB">
          <wp:extent cx="274040" cy="283389"/>
          <wp:effectExtent l="0" t="0" r="0" b="2540"/>
          <wp:docPr id="2" name="Imagem 8" descr="UF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UF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40" cy="283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751B2E" w14:textId="4E463F61" w:rsidR="00D763A4" w:rsidRPr="00D763A4" w:rsidRDefault="00D763A4" w:rsidP="00D763A4">
    <w:pPr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UNIVERSIDADE FEDERAL RURAL DA AMAZÔNIA</w:t>
    </w:r>
  </w:p>
  <w:p w14:paraId="08A0969F" w14:textId="1C6B19D6" w:rsidR="00D763A4" w:rsidRPr="00D763A4" w:rsidRDefault="00D763A4" w:rsidP="00D763A4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PRÓ-REITORIA DE EXTENSÃO</w:t>
    </w:r>
  </w:p>
  <w:p w14:paraId="13BEFC40" w14:textId="2A6CCDA2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PROGRAMA INSTITUCIONAL DE BOLSAS DE EXTENSÃO (PIBEX) 2021 -2022</w:t>
    </w:r>
  </w:p>
  <w:p w14:paraId="64515832" w14:textId="1F4B1301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EDITAL PROEX/DDE N.º 01/2021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A4"/>
    <w:rsid w:val="00081561"/>
    <w:rsid w:val="001C4518"/>
    <w:rsid w:val="00336AE6"/>
    <w:rsid w:val="00555679"/>
    <w:rsid w:val="00C82B03"/>
    <w:rsid w:val="00D54D61"/>
    <w:rsid w:val="00D763A4"/>
    <w:rsid w:val="00EF4D80"/>
    <w:rsid w:val="00F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1F34C"/>
  <w15:chartTrackingRefBased/>
  <w15:docId w15:val="{710D429C-067F-4EA0-8D3E-5AE8536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A4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D763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763A4"/>
    <w:rPr>
      <w:rFonts w:ascii="Calibri Light" w:eastAsia="Times New Roman" w:hAnsi="Calibri Light" w:cs="Times New Roman"/>
      <w:color w:val="2F5496"/>
      <w:sz w:val="32"/>
      <w:szCs w:val="32"/>
    </w:rPr>
  </w:style>
  <w:style w:type="table" w:styleId="Tabelacomgrade">
    <w:name w:val="Table Grid"/>
    <w:basedOn w:val="Tabelanormal"/>
    <w:uiPriority w:val="39"/>
    <w:rsid w:val="00D76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63A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63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Monte</dc:creator>
  <cp:keywords/>
  <dc:description/>
  <cp:lastModifiedBy>Izabela Monte</cp:lastModifiedBy>
  <cp:revision>2</cp:revision>
  <dcterms:created xsi:type="dcterms:W3CDTF">2021-01-11T13:22:00Z</dcterms:created>
  <dcterms:modified xsi:type="dcterms:W3CDTF">2021-01-11T13:22:00Z</dcterms:modified>
</cp:coreProperties>
</file>